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92F3" w14:textId="77777777" w:rsidR="00196AEE" w:rsidRPr="00020C75" w:rsidRDefault="00196AEE" w:rsidP="00020C75">
      <w:pPr>
        <w:pStyle w:val="PlainText"/>
        <w:rPr>
          <w:rFonts w:ascii="Courier New" w:hAnsi="Courier New" w:cs="Courier New"/>
        </w:rPr>
      </w:pPr>
      <w:r w:rsidRPr="00020C75">
        <w:rPr>
          <w:rFonts w:ascii="Courier New" w:hAnsi="Courier New" w:cs="Courier New"/>
        </w:rPr>
        <w:t>.meta_single.grey_block { -webkit-column-count: 2; -moz-column-count: 2; column-count: 2; -webkit-column-gap: 10px; -moz-column-gap: 10px; column-gap: 10px; }</w:t>
      </w:r>
    </w:p>
    <w:sectPr w:rsidR="00196AEE" w:rsidRPr="00020C75" w:rsidSect="00020C7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FF"/>
    <w:rsid w:val="00020C75"/>
    <w:rsid w:val="00196AEE"/>
    <w:rsid w:val="002A72FF"/>
    <w:rsid w:val="005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B3F6"/>
  <w15:chartTrackingRefBased/>
  <w15:docId w15:val="{7E011033-7798-40F5-A8F9-DA4AE19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C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Greene County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Robin</dc:creator>
  <cp:keywords/>
  <dc:description/>
  <cp:lastModifiedBy>Heise, Robin</cp:lastModifiedBy>
  <cp:revision>2</cp:revision>
  <dcterms:created xsi:type="dcterms:W3CDTF">2024-04-10T15:43:00Z</dcterms:created>
  <dcterms:modified xsi:type="dcterms:W3CDTF">2024-04-10T15:43:00Z</dcterms:modified>
</cp:coreProperties>
</file>